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5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</w:tblGrid>
      <w:tr w14:paraId="6B4C9824">
        <w:tc>
          <w:tcPr>
            <w:tcW w:w="3056" w:type="dxa"/>
          </w:tcPr>
          <w:p w14:paraId="275B0E9E">
            <w:pPr>
              <w:spacing w:line="360" w:lineRule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4"/>
                <w:highlight w:val="none"/>
              </w:rPr>
              <w:t>课题</w:t>
            </w:r>
            <w:r>
              <w:rPr>
                <w:rFonts w:ascii="仿宋" w:hAnsi="仿宋" w:eastAsia="仿宋"/>
                <w:b/>
                <w:color w:val="auto"/>
                <w:szCs w:val="24"/>
                <w:highlight w:val="none"/>
              </w:rPr>
              <w:t>编号</w:t>
            </w:r>
            <w:r>
              <w:rPr>
                <w:color w:val="auto"/>
                <w:sz w:val="18"/>
                <w:szCs w:val="18"/>
                <w:highlight w:val="none"/>
              </w:rPr>
              <w:t>（由实验室填写）</w:t>
            </w:r>
          </w:p>
        </w:tc>
      </w:tr>
      <w:tr w14:paraId="5BE0EA5A">
        <w:tc>
          <w:tcPr>
            <w:tcW w:w="3056" w:type="dxa"/>
          </w:tcPr>
          <w:p w14:paraId="747587A0"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</w:tbl>
    <w:p w14:paraId="082E5BEC">
      <w:pPr>
        <w:spacing w:after="240"/>
        <w:jc w:val="center"/>
        <w:rPr>
          <w:rFonts w:ascii="方正小标宋简体" w:hAnsi="黑体" w:eastAsia="方正小标宋简体"/>
          <w:bCs/>
          <w:color w:val="auto"/>
          <w:sz w:val="52"/>
          <w:szCs w:val="44"/>
          <w:highlight w:val="none"/>
        </w:rPr>
      </w:pPr>
    </w:p>
    <w:p w14:paraId="67532292">
      <w:pPr>
        <w:spacing w:after="240"/>
        <w:jc w:val="center"/>
        <w:rPr>
          <w:rFonts w:ascii="方正小标宋简体" w:hAnsi="黑体" w:eastAsia="方正小标宋简体"/>
          <w:bCs/>
          <w:color w:val="auto"/>
          <w:sz w:val="52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auto"/>
          <w:sz w:val="52"/>
          <w:szCs w:val="44"/>
          <w:highlight w:val="none"/>
        </w:rPr>
        <w:t>暗物质物理全国重点实验室</w:t>
      </w:r>
    </w:p>
    <w:p w14:paraId="3E35AC5D">
      <w:pPr>
        <w:spacing w:after="240"/>
        <w:jc w:val="center"/>
        <w:rPr>
          <w:rFonts w:ascii="仿宋" w:hAnsi="仿宋" w:eastAsia="仿宋"/>
          <w:color w:val="auto"/>
          <w:sz w:val="48"/>
          <w:szCs w:val="40"/>
          <w:highlight w:val="none"/>
        </w:rPr>
      </w:pPr>
      <w:r>
        <w:rPr>
          <w:rFonts w:hint="eastAsia" w:ascii="方正小标宋简体" w:hAnsi="黑体" w:eastAsia="方正小标宋简体"/>
          <w:bCs/>
          <w:color w:val="auto"/>
          <w:sz w:val="52"/>
          <w:szCs w:val="44"/>
          <w:highlight w:val="none"/>
        </w:rPr>
        <w:t>开放课题申请书</w:t>
      </w:r>
    </w:p>
    <w:p w14:paraId="0D3A5B19">
      <w:pPr>
        <w:spacing w:before="156" w:beforeLines="50" w:line="480" w:lineRule="auto"/>
        <w:jc w:val="left"/>
        <w:rPr>
          <w:rFonts w:hint="eastAsia" w:ascii="仿宋" w:hAnsi="仿宋" w:eastAsia="仿宋"/>
          <w:b/>
          <w:color w:val="auto"/>
          <w:spacing w:val="1456"/>
          <w:w w:val="100"/>
          <w:kern w:val="0"/>
          <w:szCs w:val="24"/>
          <w:highlight w:val="none"/>
          <w:fitText w:val="1600" w:id="-805875640"/>
        </w:rPr>
      </w:pPr>
    </w:p>
    <w:p w14:paraId="4C7A7CE3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/>
          <w:b/>
          <w:color w:val="auto"/>
          <w:spacing w:val="0"/>
          <w:w w:val="83"/>
          <w:kern w:val="0"/>
          <w:szCs w:val="24"/>
          <w:highlight w:val="none"/>
          <w:fitText w:val="1600" w:id="671032509"/>
        </w:rPr>
        <w:t>课题所属指南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>：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>例如</w:t>
      </w:r>
      <w:r>
        <w:rPr>
          <w:rFonts w:hint="default" w:ascii="Times New Roman Regular" w:hAnsi="Times New Roman Regular" w:eastAsia="仿宋" w:cs="Times New Roman Regular"/>
          <w:b w:val="0"/>
          <w:color w:val="auto"/>
          <w:szCs w:val="24"/>
          <w:highlight w:val="none"/>
          <w:u w:val="single"/>
          <w:lang w:val="en-US" w:eastAsia="zh-CN"/>
        </w:rPr>
        <w:t>1-1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</w:t>
      </w:r>
    </w:p>
    <w:p w14:paraId="2C225446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</w:rPr>
      </w:pPr>
      <w:r>
        <w:rPr>
          <w:rFonts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671032509"/>
        </w:rPr>
        <w:t>课题名</w:t>
      </w:r>
      <w:r>
        <w:rPr>
          <w:rFonts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671032509"/>
        </w:rPr>
        <w:t>称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</w:t>
      </w:r>
    </w:p>
    <w:p w14:paraId="134BA510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pacing w:val="160"/>
          <w:kern w:val="0"/>
          <w:szCs w:val="24"/>
          <w:highlight w:val="none"/>
          <w:fitText w:val="1600" w:id="-402804308"/>
        </w:rPr>
        <w:t>申请</w:t>
      </w:r>
      <w:r>
        <w:rPr>
          <w:rFonts w:ascii="仿宋" w:hAnsi="仿宋" w:eastAsia="仿宋"/>
          <w:b/>
          <w:color w:val="auto"/>
          <w:spacing w:val="0"/>
          <w:kern w:val="0"/>
          <w:szCs w:val="24"/>
          <w:highlight w:val="none"/>
          <w:fitText w:val="1600" w:id="-402804308"/>
        </w:rPr>
        <w:t>人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</w:t>
      </w:r>
    </w:p>
    <w:p w14:paraId="58080C4F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-4992"/>
        </w:rPr>
        <w:t>所在</w:t>
      </w:r>
      <w:r>
        <w:rPr>
          <w:rFonts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-4992"/>
        </w:rPr>
        <w:t>单</w:t>
      </w:r>
      <w:r>
        <w:rPr>
          <w:rFonts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-4992"/>
        </w:rPr>
        <w:t>位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</w:t>
      </w:r>
    </w:p>
    <w:p w14:paraId="1F39F8A9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-1342240619"/>
        </w:rPr>
        <w:t>通讯地</w:t>
      </w:r>
      <w:r>
        <w:rPr>
          <w:rFonts w:hint="eastAsia"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-1342240619"/>
        </w:rPr>
        <w:t>址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</w:t>
      </w:r>
    </w:p>
    <w:p w14:paraId="0F2479FE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1868191599"/>
        </w:rPr>
        <w:t>联系电</w:t>
      </w:r>
      <w:r>
        <w:rPr>
          <w:rFonts w:hint="eastAsia"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1868191599"/>
        </w:rPr>
        <w:t>话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>：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 </w:t>
      </w:r>
    </w:p>
    <w:p w14:paraId="3413DD19">
      <w:pPr>
        <w:spacing w:before="156" w:beforeLines="50" w:line="480" w:lineRule="auto"/>
        <w:jc w:val="left"/>
        <w:rPr>
          <w:rFonts w:hint="default" w:ascii="仿宋" w:hAnsi="仿宋" w:eastAsia="仿宋"/>
          <w:b/>
          <w:color w:val="000000"/>
          <w:szCs w:val="24"/>
          <w:lang w:val="en-US" w:eastAsia="zh-CN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2069779492"/>
        </w:rPr>
        <w:t>电子邮</w:t>
      </w:r>
      <w:r>
        <w:rPr>
          <w:rFonts w:hint="eastAsia"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2069779492"/>
        </w:rPr>
        <w:t>箱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>：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b/>
          <w:color w:val="000000"/>
          <w:szCs w:val="24"/>
          <w:u w:val="single"/>
          <w:lang w:val="en-US" w:eastAsia="zh-CN"/>
        </w:rPr>
        <w:t xml:space="preserve">             </w:t>
      </w:r>
    </w:p>
    <w:p w14:paraId="2B7B9435">
      <w:pPr>
        <w:spacing w:before="156" w:beforeLines="50" w:line="480" w:lineRule="auto"/>
        <w:jc w:val="left"/>
        <w:rPr>
          <w:rFonts w:hint="default" w:ascii="仿宋" w:hAnsi="仿宋" w:eastAsia="仿宋"/>
          <w:b/>
          <w:color w:val="000000"/>
          <w:szCs w:val="24"/>
          <w:lang w:val="en-US" w:eastAsia="zh-CN"/>
        </w:rPr>
      </w:pPr>
      <w:r>
        <w:rPr>
          <w:rFonts w:ascii="仿宋" w:hAnsi="仿宋" w:eastAsia="仿宋"/>
          <w:b/>
          <w:color w:val="auto"/>
          <w:spacing w:val="0"/>
          <w:w w:val="83"/>
          <w:kern w:val="0"/>
          <w:szCs w:val="24"/>
          <w:highlight w:val="none"/>
          <w:fitText w:val="1600" w:id="671032509"/>
        </w:rPr>
        <w:t>课题执行时间</w:t>
      </w:r>
      <w:r>
        <w:rPr>
          <w:rFonts w:ascii="仿宋" w:hAnsi="仿宋" w:eastAsia="仿宋"/>
          <w:b/>
          <w:color w:val="000000"/>
          <w:szCs w:val="24"/>
        </w:rPr>
        <w:t>：</w:t>
      </w:r>
      <w:r>
        <w:rPr>
          <w:rFonts w:hint="eastAsia" w:ascii="仿宋" w:hAnsi="仿宋" w:eastAsia="仿宋"/>
          <w:b/>
          <w:color w:val="000000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b/>
          <w:color w:val="000000"/>
          <w:szCs w:val="24"/>
          <w:u w:val="single"/>
        </w:rPr>
        <w:t>202</w:t>
      </w:r>
      <w:r>
        <w:rPr>
          <w:rFonts w:hint="eastAsia" w:ascii="Times New Roman" w:hAnsi="Times New Roman" w:eastAsia="仿宋"/>
          <w:b/>
          <w:color w:val="000000"/>
          <w:szCs w:val="24"/>
          <w:u w:val="single"/>
        </w:rPr>
        <w:t>5</w:t>
      </w:r>
      <w:r>
        <w:rPr>
          <w:rFonts w:ascii="仿宋" w:hAnsi="仿宋" w:eastAsia="仿宋"/>
          <w:b/>
          <w:color w:val="000000"/>
          <w:szCs w:val="24"/>
          <w:u w:val="single"/>
        </w:rPr>
        <w:t>年</w:t>
      </w:r>
      <w:r>
        <w:rPr>
          <w:rFonts w:ascii="Times New Roman" w:hAnsi="Times New Roman" w:eastAsia="仿宋"/>
          <w:b/>
          <w:color w:val="000000"/>
          <w:szCs w:val="24"/>
          <w:u w:val="single"/>
        </w:rPr>
        <w:t>7</w:t>
      </w:r>
      <w:r>
        <w:rPr>
          <w:rFonts w:hint="eastAsia" w:ascii="仿宋" w:hAnsi="仿宋" w:eastAsia="仿宋"/>
          <w:b/>
          <w:color w:val="000000"/>
          <w:szCs w:val="24"/>
          <w:u w:val="single"/>
        </w:rPr>
        <w:t>月</w:t>
      </w:r>
      <w:r>
        <w:rPr>
          <w:rFonts w:ascii="仿宋" w:hAnsi="仿宋" w:eastAsia="仿宋"/>
          <w:b/>
          <w:color w:val="000000"/>
          <w:szCs w:val="24"/>
          <w:u w:val="single"/>
        </w:rPr>
        <w:t>-</w:t>
      </w:r>
      <w:r>
        <w:rPr>
          <w:rFonts w:ascii="Times New Roman" w:hAnsi="Times New Roman" w:eastAsia="仿宋"/>
          <w:b/>
          <w:color w:val="000000"/>
          <w:szCs w:val="24"/>
          <w:u w:val="single"/>
        </w:rPr>
        <w:t>202</w:t>
      </w:r>
      <w:r>
        <w:rPr>
          <w:rFonts w:hint="eastAsia" w:ascii="Times New Roman" w:hAnsi="Times New Roman" w:eastAsia="仿宋"/>
          <w:b/>
          <w:color w:val="000000"/>
          <w:szCs w:val="24"/>
          <w:u w:val="single"/>
        </w:rPr>
        <w:t>6</w:t>
      </w:r>
      <w:r>
        <w:rPr>
          <w:rFonts w:ascii="仿宋" w:hAnsi="仿宋" w:eastAsia="仿宋"/>
          <w:b/>
          <w:color w:val="000000"/>
          <w:szCs w:val="24"/>
          <w:u w:val="single"/>
        </w:rPr>
        <w:t>年</w:t>
      </w:r>
      <w:r>
        <w:rPr>
          <w:rFonts w:hint="eastAsia" w:ascii="Times New Roman" w:hAnsi="Times New Roman" w:eastAsia="仿宋"/>
          <w:b/>
          <w:color w:val="000000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/>
          <w:b/>
          <w:color w:val="000000"/>
          <w:szCs w:val="24"/>
          <w:u w:val="single"/>
        </w:rPr>
        <w:t>月</w:t>
      </w:r>
      <w:r>
        <w:rPr>
          <w:rFonts w:hint="eastAsia" w:ascii="仿宋" w:hAnsi="仿宋" w:eastAsia="仿宋"/>
          <w:b/>
          <w:color w:val="000000"/>
          <w:szCs w:val="24"/>
          <w:u w:val="single"/>
          <w:lang w:val="en-US" w:eastAsia="zh-CN"/>
        </w:rPr>
        <w:t xml:space="preserve">      </w:t>
      </w:r>
    </w:p>
    <w:p w14:paraId="1DFB481C">
      <w:pPr>
        <w:spacing w:after="240"/>
        <w:jc w:val="center"/>
        <w:rPr>
          <w:rFonts w:ascii="方正小标宋简体" w:hAnsi="黑体" w:eastAsia="方正小标宋简体"/>
          <w:bCs/>
          <w:sz w:val="52"/>
          <w:szCs w:val="44"/>
        </w:rPr>
      </w:pPr>
      <w:r>
        <w:rPr>
          <w:rFonts w:ascii="方正小标宋简体" w:hAnsi="黑体" w:eastAsia="方正小标宋简体"/>
          <w:bCs/>
          <w:sz w:val="52"/>
          <w:szCs w:val="44"/>
        </w:rPr>
        <w:br w:type="page"/>
      </w:r>
    </w:p>
    <w:p w14:paraId="0C41210B">
      <w:pPr>
        <w:spacing w:after="240"/>
        <w:jc w:val="center"/>
        <w:rPr>
          <w:rFonts w:ascii="方正小标宋简体" w:hAnsi="黑体" w:eastAsia="方正小标宋简体"/>
          <w:bCs/>
          <w:sz w:val="52"/>
          <w:szCs w:val="44"/>
        </w:rPr>
      </w:pPr>
      <w:r>
        <w:rPr>
          <w:rFonts w:hint="eastAsia" w:ascii="方正小标宋简体" w:hAnsi="黑体" w:eastAsia="方正小标宋简体"/>
          <w:bCs/>
          <w:sz w:val="52"/>
          <w:szCs w:val="44"/>
        </w:rPr>
        <w:t>申请者须知</w:t>
      </w:r>
    </w:p>
    <w:p w14:paraId="43921FF2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开放课题面向对象为国内相关高校、科研院所等科研人员，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需与本实验室固定人员有一定合作基础，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资助标准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一般不超过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10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万元/项。</w:t>
      </w:r>
    </w:p>
    <w:p w14:paraId="06A106DD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开放课题执行期限为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1</w:t>
      </w:r>
      <w:r>
        <w:rPr>
          <w:rFonts w:hint="eastAsia" w:eastAsia="宋体" w:cs="宋体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个月，课题经费分两批拨付。任务书下达时拨付第一批经费，拨付比例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80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%；考核通过后拨付第二批经费，拨付比例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%。</w:t>
      </w:r>
    </w:p>
    <w:p w14:paraId="20244255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课题执行期间，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2</w:t>
      </w:r>
      <w:r>
        <w:rPr>
          <w:rFonts w:ascii="Times New Roman" w:hAnsi="Times New Roman" w:eastAsia="宋体" w:cs="宋体"/>
          <w:bCs/>
          <w:sz w:val="28"/>
          <w:szCs w:val="28"/>
          <w:highlight w:val="none"/>
        </w:rPr>
        <w:t>026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月底之前须提交一次课题中期进展报告，并参加实验室的年度工作交流会。</w:t>
      </w:r>
      <w:r>
        <w:rPr>
          <w:rFonts w:hint="eastAsia" w:ascii="宋体" w:hAnsi="宋体" w:eastAsia="宋体" w:cs="宋体"/>
          <w:bCs/>
          <w:sz w:val="28"/>
          <w:szCs w:val="28"/>
        </w:rPr>
        <w:t>课题结题时，负责人应提交完整的开放课题结题报告，并附研究成果证明材料（包括但不限于学术论文、专利等），及相关原始实验数据和技术资料等。</w:t>
      </w:r>
    </w:p>
    <w:p w14:paraId="00438C1F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课题验收时，由实验室组织管理委员会委员、实验室研究方向负责人、外聘专家等对项目完成质量和学术水平进行评价。</w:t>
      </w:r>
    </w:p>
    <w:p w14:paraId="0F9C0530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课题如无法按期完成或要求更改计划，须提前提出书面申请，由实验室管理委员会审议并做出处理决定。对于进展不良或不按实验室有关规定执行的开放课题，经实验室主任批准，可中止对该课题的资助。</w:t>
      </w:r>
    </w:p>
    <w:p w14:paraId="58D6B068"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课题管理由暗物质物理全国重点实验室综合管理办公室负责实施。</w:t>
      </w:r>
    </w:p>
    <w:p w14:paraId="51BB663F">
      <w:pPr>
        <w:spacing w:after="240"/>
        <w:jc w:val="center"/>
        <w:rPr>
          <w:rFonts w:hint="eastAsia" w:ascii="方正小标宋简体" w:hAnsi="黑体" w:eastAsia="方正小标宋简体"/>
          <w:bCs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B6C0C3">
      <w:pPr>
        <w:spacing w:after="240"/>
        <w:jc w:val="center"/>
        <w:rPr>
          <w:rFonts w:ascii="方正小标宋简体" w:hAnsi="黑体" w:eastAsia="方正小标宋简体"/>
          <w:bCs/>
          <w:sz w:val="36"/>
          <w:szCs w:val="28"/>
        </w:rPr>
      </w:pPr>
      <w:r>
        <w:rPr>
          <w:rFonts w:hint="eastAsia" w:ascii="方正小标宋简体" w:hAnsi="黑体" w:eastAsia="方正小标宋简体"/>
          <w:bCs/>
          <w:sz w:val="36"/>
          <w:szCs w:val="28"/>
        </w:rPr>
        <w:t>暗物质物理全国重点实验室开放课题申请简表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68"/>
        <w:gridCol w:w="1218"/>
        <w:gridCol w:w="1008"/>
        <w:gridCol w:w="1560"/>
        <w:gridCol w:w="1847"/>
      </w:tblGrid>
      <w:tr w14:paraId="3F2F4A07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3C0DDCB8"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-373447838"/>
              </w:rPr>
              <w:t>姓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-373447838"/>
              </w:rPr>
              <w:t>名</w:t>
            </w:r>
          </w:p>
        </w:tc>
        <w:tc>
          <w:tcPr>
            <w:tcW w:w="2168" w:type="dxa"/>
            <w:vAlign w:val="center"/>
          </w:tcPr>
          <w:p w14:paraId="7AD95D8D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FE6DAD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771609069"/>
                <w:lang w:val="en-US" w:eastAsia="zh-CN"/>
              </w:rPr>
              <w:t>性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771609069"/>
                <w:lang w:val="en-US" w:eastAsia="zh-CN"/>
              </w:rPr>
              <w:t>别</w:t>
            </w:r>
          </w:p>
        </w:tc>
        <w:tc>
          <w:tcPr>
            <w:tcW w:w="1008" w:type="dxa"/>
            <w:vAlign w:val="center"/>
          </w:tcPr>
          <w:p w14:paraId="5666443E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54EC25"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</w:tcPr>
          <w:p w14:paraId="50F41750">
            <w:pPr>
              <w:spacing w:line="36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CDE0817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67D35850">
            <w:pPr>
              <w:spacing w:line="360" w:lineRule="auto"/>
              <w:jc w:val="center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vAlign w:val="center"/>
          </w:tcPr>
          <w:p w14:paraId="71CA0157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D93030A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1841706742"/>
                <w:lang w:val="en-US" w:eastAsia="zh-CN"/>
              </w:rPr>
              <w:t>职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1841706742"/>
                <w:lang w:val="en-US" w:eastAsia="zh-CN"/>
              </w:rPr>
              <w:t>称</w:t>
            </w:r>
          </w:p>
        </w:tc>
        <w:tc>
          <w:tcPr>
            <w:tcW w:w="1008" w:type="dxa"/>
            <w:vAlign w:val="center"/>
          </w:tcPr>
          <w:p w14:paraId="7EBEA1E6">
            <w:pPr>
              <w:spacing w:line="360" w:lineRule="auto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D99D8B">
            <w:pPr>
              <w:spacing w:line="360" w:lineRule="auto"/>
              <w:jc w:val="center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-425235"/>
              </w:rPr>
              <w:t>邮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-425235"/>
              </w:rPr>
              <w:t>箱</w:t>
            </w:r>
          </w:p>
        </w:tc>
        <w:tc>
          <w:tcPr>
            <w:tcW w:w="1847" w:type="dxa"/>
            <w:vAlign w:val="center"/>
          </w:tcPr>
          <w:p w14:paraId="2E853967">
            <w:pPr>
              <w:spacing w:line="360" w:lineRule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448F2A39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2AD2F166"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200C7875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1FA6F4E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15" w:type="dxa"/>
            <w:gridSpan w:val="3"/>
            <w:vAlign w:val="center"/>
          </w:tcPr>
          <w:p w14:paraId="4813A1D2">
            <w:pPr>
              <w:spacing w:line="360" w:lineRule="auto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41E59871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73FC199A"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课题所属指南</w:t>
            </w:r>
          </w:p>
        </w:tc>
        <w:tc>
          <w:tcPr>
            <w:tcW w:w="7801" w:type="dxa"/>
            <w:gridSpan w:val="5"/>
            <w:vAlign w:val="center"/>
          </w:tcPr>
          <w:p w14:paraId="068BF293">
            <w:pPr>
              <w:spacing w:line="360" w:lineRule="auto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14:paraId="56703A56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2015F2E1">
            <w:pPr>
              <w:spacing w:line="360" w:lineRule="auto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01" w:type="dxa"/>
            <w:gridSpan w:val="5"/>
            <w:vAlign w:val="center"/>
          </w:tcPr>
          <w:p w14:paraId="051374B0">
            <w:pPr>
              <w:spacing w:line="36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6A75894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2A7A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申请经费总额（万元）</w:t>
            </w:r>
          </w:p>
        </w:tc>
        <w:tc>
          <w:tcPr>
            <w:tcW w:w="7801" w:type="dxa"/>
            <w:gridSpan w:val="5"/>
            <w:vAlign w:val="center"/>
          </w:tcPr>
          <w:p w14:paraId="43A972D6">
            <w:pPr>
              <w:spacing w:line="36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7A67A18"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CFE01A0">
            <w:pPr>
              <w:spacing w:line="360" w:lineRule="auto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一、申请人学习（从最后学历填起至大学）、工作经历：</w:t>
            </w:r>
          </w:p>
          <w:p w14:paraId="703C4293">
            <w:pPr>
              <w:spacing w:before="60" w:after="60" w:line="360" w:lineRule="auto"/>
              <w:rPr>
                <w:rFonts w:ascii="楷体" w:hAnsi="楷体" w:eastAsia="楷体"/>
                <w:color w:val="0000CC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  <w:t>（起止时间，学校/单位，学位，导师（博士和博士后阶段等注明），职务和职称等）</w:t>
            </w:r>
          </w:p>
          <w:p w14:paraId="30A4A6F9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27A6AAC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210AFCC1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4F942FC2"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42FFBDC">
            <w:pPr>
              <w:spacing w:line="360" w:lineRule="auto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课题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摘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要（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200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）：</w:t>
            </w:r>
          </w:p>
          <w:p w14:paraId="2D0181F8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1A727FEA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0FDDEB2F">
            <w:pPr>
              <w:spacing w:line="360" w:lineRule="auto"/>
              <w:rPr>
                <w:rFonts w:hint="eastAsia" w:ascii="仿宋_GB2312" w:hAnsi="宋体"/>
                <w:color w:val="FF0000"/>
                <w:sz w:val="24"/>
                <w:szCs w:val="24"/>
              </w:rPr>
            </w:pPr>
          </w:p>
        </w:tc>
      </w:tr>
      <w:tr w14:paraId="5EEA0F00"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174DD22">
            <w:pPr>
              <w:spacing w:line="360" w:lineRule="auto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、主要研究内容</w:t>
            </w:r>
            <w:r>
              <w:rPr>
                <w:rFonts w:hint="eastAsia" w:ascii="仿宋_GB2312" w:hAnsi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拟解决的关键科学或技术问题和创新点（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b/>
                <w:sz w:val="24"/>
                <w:szCs w:val="24"/>
                <w:highlight w:val="none"/>
                <w:shd w:val="clear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shd w:val="clear"/>
              </w:rPr>
              <w:t>00</w:t>
            </w:r>
            <w:r>
              <w:rPr>
                <w:rFonts w:hint="eastAsia" w:ascii="仿宋_GB2312" w:hAnsi="宋体"/>
                <w:b/>
                <w:sz w:val="24"/>
                <w:szCs w:val="24"/>
                <w:highlight w:val="none"/>
                <w:shd w:val="clear"/>
              </w:rPr>
              <w:t>字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）</w:t>
            </w:r>
          </w:p>
          <w:p w14:paraId="55CAB9FF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4E923853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58055065">
            <w:pPr>
              <w:spacing w:before="60" w:after="60" w:line="360" w:lineRule="auto"/>
              <w:rPr>
                <w:rFonts w:hint="eastAsia"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6E88D719">
        <w:trPr>
          <w:trHeight w:val="1876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2F8FC79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、主要研究思路（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宋体"/>
                <w:b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）：</w:t>
            </w:r>
          </w:p>
          <w:p w14:paraId="24FA5D04">
            <w:pPr>
              <w:spacing w:before="60" w:after="60" w:line="360" w:lineRule="auto"/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  <w:t>（拟采取的研究方法、技术路线及可行性分析等）</w:t>
            </w:r>
          </w:p>
          <w:p w14:paraId="33CF18A1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2AF0AF7B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178B1607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2703E697">
        <w:trPr>
          <w:trHeight w:val="43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AC31495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、研究计划与目标（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300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字）：</w:t>
            </w:r>
          </w:p>
          <w:p w14:paraId="5A3AF652">
            <w:pPr>
              <w:spacing w:before="60" w:after="60" w:line="360" w:lineRule="auto"/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  <w:t>（总体目标、阶段性目标及研究进度安排，目标应具体明确可考核）</w:t>
            </w:r>
          </w:p>
          <w:p w14:paraId="3F9AA4F9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3CE57B9D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2147CC8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00079286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6E9DF39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与本实验室固定人员的合作基础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与工作条件（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宋体"/>
                <w:b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）：</w:t>
            </w:r>
          </w:p>
          <w:p w14:paraId="6E9B9515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C3CE93C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58B70354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403CFBC2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9B8D01F">
            <w:pPr>
              <w:numPr>
                <w:ilvl w:val="0"/>
                <w:numId w:val="0"/>
              </w:num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主要研究成员</w:t>
            </w:r>
          </w:p>
          <w:tbl>
            <w:tblPr>
              <w:tblStyle w:val="4"/>
              <w:tblW w:w="776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2"/>
              <w:gridCol w:w="1367"/>
              <w:gridCol w:w="780"/>
              <w:gridCol w:w="849"/>
              <w:gridCol w:w="1191"/>
              <w:gridCol w:w="1964"/>
              <w:gridCol w:w="853"/>
            </w:tblGrid>
            <w:tr w14:paraId="1179EBCF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5AFBF286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67" w:type="dxa"/>
                  <w:vAlign w:val="center"/>
                </w:tcPr>
                <w:p w14:paraId="0E93DEBE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80" w:type="dxa"/>
                  <w:vAlign w:val="center"/>
                </w:tcPr>
                <w:p w14:paraId="59D4CD41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849" w:type="dxa"/>
                  <w:vAlign w:val="center"/>
                </w:tcPr>
                <w:p w14:paraId="53D31339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191" w:type="dxa"/>
                  <w:vAlign w:val="center"/>
                </w:tcPr>
                <w:p w14:paraId="63955F07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964" w:type="dxa"/>
                  <w:vAlign w:val="center"/>
                </w:tcPr>
                <w:p w14:paraId="746B69E7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853" w:type="dxa"/>
                  <w:vAlign w:val="center"/>
                </w:tcPr>
                <w:p w14:paraId="57CAC55E">
                  <w:pPr>
                    <w:spacing w:line="360" w:lineRule="auto"/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职称</w:t>
                  </w:r>
                </w:p>
              </w:tc>
            </w:tr>
            <w:tr w14:paraId="7B5A7801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0D58132F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7" w:type="dxa"/>
                  <w:vAlign w:val="center"/>
                </w:tcPr>
                <w:p w14:paraId="06E4A148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C0C0B45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5190DD0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6D33C3CB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5EB3DC7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CADDF05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06DE5B39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58BAB9EB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E7B5A72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D49745F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60239C0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4E6E6167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B9B808F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79FED7B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292365F2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1B5E5C79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E0E3B5E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3083B78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DDE5EE1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56EADA58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0AC73E82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8B5C138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248DD95A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4E0AB4FA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BCDC047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F561505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471479E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18D55A55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4BF731DD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540D3F5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0B945510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70D81D5F">
                  <w:pPr>
                    <w:spacing w:line="360" w:lineRule="auto"/>
                    <w:jc w:val="distribute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2DEBC7E3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49602B67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96DE364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57B9260E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4F5BFCC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2CBF7B6">
                  <w:pPr>
                    <w:spacing w:line="360" w:lineRule="auto"/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745CE9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14:paraId="4B97E84A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5208C4F">
            <w:pPr>
              <w:spacing w:line="360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、经费预算：</w:t>
            </w:r>
          </w:p>
          <w:p w14:paraId="2F42C1CC">
            <w:pPr>
              <w:spacing w:line="360" w:lineRule="auto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课题总经费：</w:t>
            </w:r>
            <w:r>
              <w:rPr>
                <w:bCs/>
                <w:sz w:val="24"/>
                <w:szCs w:val="24"/>
              </w:rPr>
              <w:t>__________</w:t>
            </w:r>
            <w:r>
              <w:rPr>
                <w:rFonts w:hint="eastAsia" w:ascii="仿宋_GB2312" w:hAnsi="宋体"/>
                <w:bCs/>
                <w:sz w:val="24"/>
                <w:szCs w:val="24"/>
              </w:rPr>
              <w:t>万元。</w:t>
            </w:r>
            <w:r>
              <w:rPr>
                <w:rFonts w:hint="eastAsia" w:ascii="仿宋_GB2312" w:hAnsi="宋体"/>
                <w:bCs/>
                <w:sz w:val="24"/>
                <w:szCs w:val="24"/>
                <w:lang w:val="en-US" w:eastAsia="zh-CN"/>
              </w:rPr>
              <w:t>具体如下：</w:t>
            </w:r>
          </w:p>
          <w:p w14:paraId="1E1BFD25">
            <w:pPr>
              <w:spacing w:line="360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tbl>
            <w:tblPr>
              <w:tblStyle w:val="4"/>
              <w:tblW w:w="718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8"/>
              <w:gridCol w:w="2779"/>
            </w:tblGrid>
            <w:tr w14:paraId="4C5DF8CC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47934493">
                  <w:pPr>
                    <w:widowControl/>
                    <w:spacing w:line="360" w:lineRule="auto"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77BA97C9">
                  <w:pPr>
                    <w:widowControl/>
                    <w:spacing w:line="360" w:lineRule="auto"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  <w:r>
                    <w:rPr>
                      <w:rFonts w:hint="eastAsia"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万元</w:t>
                  </w:r>
                  <w:r>
                    <w:rPr>
                      <w:rFonts w:hint="eastAsia"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14:paraId="69D0B2DC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4C1E90D6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4BA73CB4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56184E1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066A8A3A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测试</w:t>
                  </w: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化验</w:t>
                  </w: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加工费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4045808D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7762D7A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4933758B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56312C1D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143610B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4BBB6C19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702EDF8F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EF28DC4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vAlign w:val="center"/>
                </w:tcPr>
                <w:p w14:paraId="20EEB2A6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出版/文献/信息传播/知识产权</w:t>
                  </w: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事务费</w:t>
                  </w:r>
                  <w:bookmarkStart w:id="0" w:name="_GoBack"/>
                  <w:bookmarkEnd w:id="0"/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00484102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8564B03">
              <w:trPr>
                <w:trHeight w:val="421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6A358034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2184379D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01FA1DF">
              <w:trPr>
                <w:trHeight w:val="499" w:hRule="exact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5A235F54">
                  <w:pPr>
                    <w:widowControl/>
                    <w:spacing w:line="360" w:lineRule="auto"/>
                    <w:jc w:val="left"/>
                    <w:rPr>
                      <w:rFonts w:ascii="仿宋" w:hAnsi="仿宋" w:eastAsia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1A0D0258">
                  <w:pPr>
                    <w:widowControl/>
                    <w:spacing w:line="360" w:lineRule="auto"/>
                    <w:ind w:firstLine="0" w:firstLineChars="0"/>
                    <w:jc w:val="left"/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52522D4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/>
                <w:b/>
                <w:sz w:val="24"/>
                <w:szCs w:val="24"/>
              </w:rPr>
            </w:pPr>
          </w:p>
        </w:tc>
      </w:tr>
      <w:tr w14:paraId="1FEE96F3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DB73F65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、课题负责人承诺：</w:t>
            </w:r>
          </w:p>
          <w:p w14:paraId="319609A4">
            <w:pPr>
              <w:spacing w:line="360" w:lineRule="auto"/>
              <w:ind w:right="120" w:firstLine="480" w:firstLineChars="200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□本人郑重承诺所提交的开放课题申请书内容真实可靠，所有证明材料准确无误。如获立项资助，本人将切实履行课题负责人职责，严格遵守暗物质物理全国重点实验室的各项规章制度和管理要求，确保投入足够的研究时间，按时保质完成课题研究任务，并及时提交中期进展、结题报告等相关材料。若在申请或研究过程中存在任何信息不实或违反规定的行为，本人愿意承担由此产生的一切责任。</w:t>
            </w:r>
          </w:p>
          <w:p w14:paraId="35127B66">
            <w:pPr>
              <w:spacing w:line="360" w:lineRule="auto"/>
              <w:ind w:right="120" w:firstLine="480" w:firstLineChars="2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（如情况属实，请勾选）</w:t>
            </w:r>
          </w:p>
          <w:p w14:paraId="2114C143">
            <w:pPr>
              <w:spacing w:line="360" w:lineRule="auto"/>
              <w:ind w:right="960" w:firstLine="5783" w:firstLineChars="24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负责人签字：</w:t>
            </w:r>
          </w:p>
          <w:p w14:paraId="3446EC93">
            <w:pPr>
              <w:spacing w:line="360" w:lineRule="auto"/>
              <w:ind w:firstLine="7710" w:firstLineChars="3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  <w:tr w14:paraId="06E477F4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F21B010">
            <w:pPr>
              <w:spacing w:line="360" w:lineRule="auto"/>
              <w:ind w:right="2169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十、申请人所在单位意见：</w:t>
            </w:r>
          </w:p>
          <w:p w14:paraId="6A6C09BC">
            <w:pPr>
              <w:spacing w:line="360" w:lineRule="auto"/>
              <w:ind w:right="1205"/>
              <w:jc w:val="right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DBE6CC7">
            <w:pPr>
              <w:spacing w:line="360" w:lineRule="auto"/>
              <w:ind w:right="1205"/>
              <w:jc w:val="right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1D5FF552">
            <w:pPr>
              <w:spacing w:line="360" w:lineRule="auto"/>
              <w:ind w:right="2169" w:firstLine="4337" w:firstLineChars="18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单位负责人（签字/签章）：</w:t>
            </w:r>
          </w:p>
          <w:p w14:paraId="05531B44">
            <w:pPr>
              <w:spacing w:line="360" w:lineRule="auto"/>
              <w:ind w:right="1884" w:firstLine="4337" w:firstLineChars="18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单位（公章）：</w:t>
            </w:r>
          </w:p>
          <w:p w14:paraId="6049B653">
            <w:pPr>
              <w:spacing w:line="360" w:lineRule="auto"/>
              <w:ind w:firstLine="5783" w:firstLineChars="2400"/>
              <w:jc w:val="righ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  <w:tr w14:paraId="7109A7F8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B0D0C2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十一、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暗物质物理全国重点实验室审核意见：</w:t>
            </w:r>
          </w:p>
          <w:p w14:paraId="2607A97A">
            <w:pPr>
              <w:spacing w:line="360" w:lineRule="auto"/>
              <w:jc w:val="left"/>
              <w:rPr>
                <w:rFonts w:ascii="仿宋_GB2312" w:hAnsi="宋体"/>
                <w:b/>
                <w:sz w:val="24"/>
                <w:szCs w:val="24"/>
              </w:rPr>
            </w:pPr>
          </w:p>
          <w:p w14:paraId="0F666CCE">
            <w:pPr>
              <w:spacing w:line="360" w:lineRule="auto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/>
                <w:sz w:val="24"/>
                <w:szCs w:val="24"/>
              </w:rPr>
              <w:t xml:space="preserve">                                      </w:t>
            </w:r>
          </w:p>
          <w:p w14:paraId="6056387C">
            <w:pPr>
              <w:spacing w:line="360" w:lineRule="auto"/>
              <w:ind w:right="2169" w:firstLine="4337" w:firstLineChars="1800"/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实验室主任（签字/签章）：</w:t>
            </w:r>
          </w:p>
          <w:p w14:paraId="7A3BD866">
            <w:pPr>
              <w:spacing w:line="360" w:lineRule="auto"/>
              <w:ind w:right="2169" w:firstLine="4337" w:firstLineChars="1800"/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公章：</w:t>
            </w:r>
          </w:p>
          <w:p w14:paraId="1C2AF2D9">
            <w:pPr>
              <w:spacing w:line="360" w:lineRule="auto"/>
              <w:jc w:val="righ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  <w:tr w14:paraId="653EB6CB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B7F70A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实验室依托单位意见：</w:t>
            </w:r>
          </w:p>
          <w:p w14:paraId="3EDB2C72">
            <w:pPr>
              <w:spacing w:line="360" w:lineRule="auto"/>
              <w:jc w:val="left"/>
              <w:rPr>
                <w:rFonts w:hint="default" w:ascii="仿宋_GB2312" w:hAnsi="宋体"/>
                <w:b/>
                <w:sz w:val="24"/>
                <w:szCs w:val="24"/>
                <w:lang w:val="en-US" w:eastAsia="zh-CN"/>
              </w:rPr>
            </w:pPr>
          </w:p>
          <w:p w14:paraId="30E6911A">
            <w:pPr>
              <w:spacing w:line="360" w:lineRule="auto"/>
              <w:ind w:right="2169" w:firstLine="4337" w:firstLineChars="18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单位负责人（签字/签章）：</w:t>
            </w:r>
          </w:p>
          <w:p w14:paraId="1859702F">
            <w:pPr>
              <w:spacing w:line="360" w:lineRule="auto"/>
              <w:ind w:right="1884" w:firstLine="4337" w:firstLineChars="18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单位（公章）：</w:t>
            </w:r>
          </w:p>
          <w:p w14:paraId="3A04CD24">
            <w:pPr>
              <w:numPr>
                <w:ilvl w:val="0"/>
                <w:numId w:val="0"/>
              </w:numPr>
              <w:spacing w:line="360" w:lineRule="auto"/>
              <w:ind w:firstLine="6746" w:firstLineChars="2800"/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</w:tbl>
    <w:p w14:paraId="4FF8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/>
        <w:textAlignment w:val="auto"/>
        <w:rPr>
          <w:rFonts w:ascii="仿宋_GB2312"/>
          <w:sz w:val="24"/>
          <w:szCs w:val="24"/>
        </w:rPr>
      </w:pPr>
      <w:r>
        <w:rPr>
          <w:rFonts w:hint="eastAsia" w:ascii="仿宋_GB2312" w:hAnsi="宋体"/>
          <w:b/>
          <w:sz w:val="24"/>
          <w:szCs w:val="24"/>
        </w:rPr>
        <w:t>备注：</w:t>
      </w:r>
      <w:r>
        <w:rPr>
          <w:rFonts w:hint="eastAsia" w:ascii="仿宋_GB2312" w:hAnsi="宋体"/>
          <w:sz w:val="24"/>
          <w:szCs w:val="24"/>
        </w:rPr>
        <w:t>正文内容表述要求：</w:t>
      </w:r>
      <w:r>
        <w:rPr>
          <w:rFonts w:hint="eastAsia" w:ascii="仿宋_GB2312" w:hAnsi="宋体"/>
          <w:sz w:val="24"/>
          <w:szCs w:val="24"/>
          <w:lang w:val="en-US" w:eastAsia="zh-CN"/>
        </w:rPr>
        <w:t>仿宋</w:t>
      </w:r>
      <w:r>
        <w:rPr>
          <w:rFonts w:hint="default" w:ascii="仿宋_GB2312" w:hAnsi="宋体"/>
          <w:sz w:val="24"/>
          <w:szCs w:val="24"/>
          <w:lang w:val="en-US" w:eastAsia="zh-CN"/>
        </w:rPr>
        <w:t>_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GB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2312</w:t>
      </w:r>
      <w:r>
        <w:rPr>
          <w:rFonts w:hint="eastAsia" w:ascii="仿宋_GB2312" w:hAnsi="宋体"/>
          <w:sz w:val="24"/>
          <w:szCs w:val="24"/>
          <w:lang w:val="en-US" w:eastAsia="zh-CN"/>
        </w:rPr>
        <w:t>，</w:t>
      </w:r>
      <w:r>
        <w:rPr>
          <w:rFonts w:hint="eastAsia" w:ascii="仿宋_GB2312" w:hAnsi="宋体"/>
          <w:sz w:val="24"/>
          <w:szCs w:val="24"/>
        </w:rPr>
        <w:t>小四，</w:t>
      </w:r>
      <w:r>
        <w:rPr>
          <w:rFonts w:hint="default" w:ascii="Times New Roman" w:hAnsi="Times New Roman"/>
          <w:sz w:val="24"/>
          <w:szCs w:val="24"/>
          <w:lang w:val="en-US"/>
        </w:rPr>
        <w:t>1</w:t>
      </w:r>
      <w:r>
        <w:rPr>
          <w:rFonts w:hint="default" w:ascii="仿宋_GB2312" w:hAnsi="宋体"/>
          <w:sz w:val="24"/>
          <w:szCs w:val="24"/>
          <w:lang w:val="en-US"/>
        </w:rPr>
        <w:t>.</w:t>
      </w:r>
      <w:r>
        <w:rPr>
          <w:rFonts w:hint="default" w:ascii="Times New Roman" w:hAnsi="Times New Roman"/>
          <w:sz w:val="24"/>
          <w:szCs w:val="24"/>
          <w:lang w:val="en-US"/>
        </w:rPr>
        <w:t>5</w:t>
      </w:r>
      <w:r>
        <w:rPr>
          <w:rFonts w:hint="eastAsia" w:ascii="仿宋_GB2312" w:hAnsi="宋体"/>
          <w:sz w:val="24"/>
          <w:szCs w:val="24"/>
        </w:rPr>
        <w:t>倍行距，英文</w:t>
      </w:r>
      <w:r>
        <w:rPr>
          <w:sz w:val="24"/>
          <w:szCs w:val="24"/>
        </w:rPr>
        <w:t>Times New Roman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FD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B88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B88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A25B7"/>
    <w:multiLevelType w:val="singleLevel"/>
    <w:tmpl w:val="A65A25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B7AABB"/>
    <w:multiLevelType w:val="singleLevel"/>
    <w:tmpl w:val="EAB7AA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6F"/>
    <w:rsid w:val="0005617E"/>
    <w:rsid w:val="0008136F"/>
    <w:rsid w:val="000A04C0"/>
    <w:rsid w:val="0011079D"/>
    <w:rsid w:val="001835BD"/>
    <w:rsid w:val="00227115"/>
    <w:rsid w:val="00374196"/>
    <w:rsid w:val="004105CE"/>
    <w:rsid w:val="005461ED"/>
    <w:rsid w:val="00584061"/>
    <w:rsid w:val="005A0794"/>
    <w:rsid w:val="005A5FA7"/>
    <w:rsid w:val="006B5331"/>
    <w:rsid w:val="006F2101"/>
    <w:rsid w:val="006F5BF8"/>
    <w:rsid w:val="007E3E04"/>
    <w:rsid w:val="008330DC"/>
    <w:rsid w:val="00AE0895"/>
    <w:rsid w:val="00B921CE"/>
    <w:rsid w:val="00BB2076"/>
    <w:rsid w:val="00C167B9"/>
    <w:rsid w:val="00C96148"/>
    <w:rsid w:val="00CE547F"/>
    <w:rsid w:val="00DA71F7"/>
    <w:rsid w:val="00ED1628"/>
    <w:rsid w:val="00EE5C10"/>
    <w:rsid w:val="00F25D99"/>
    <w:rsid w:val="00FB5FE2"/>
    <w:rsid w:val="2CFD8CF5"/>
    <w:rsid w:val="397C0AD9"/>
    <w:rsid w:val="39AE1041"/>
    <w:rsid w:val="3D7D7620"/>
    <w:rsid w:val="3F5F013C"/>
    <w:rsid w:val="44FE0F33"/>
    <w:rsid w:val="52CF6CD2"/>
    <w:rsid w:val="57DF5C66"/>
    <w:rsid w:val="5FEBE0BE"/>
    <w:rsid w:val="5FFB8A76"/>
    <w:rsid w:val="6DBF2484"/>
    <w:rsid w:val="6F96F718"/>
    <w:rsid w:val="6FBDF0B6"/>
    <w:rsid w:val="6FBE35BD"/>
    <w:rsid w:val="75E73C4F"/>
    <w:rsid w:val="76B5665C"/>
    <w:rsid w:val="77EC99E3"/>
    <w:rsid w:val="77EDCB9A"/>
    <w:rsid w:val="77FBDD9B"/>
    <w:rsid w:val="77FE3781"/>
    <w:rsid w:val="7B3B93DF"/>
    <w:rsid w:val="7BEF92B7"/>
    <w:rsid w:val="7EA79B1F"/>
    <w:rsid w:val="7ECFBB56"/>
    <w:rsid w:val="7EF22D77"/>
    <w:rsid w:val="7FDBBDE2"/>
    <w:rsid w:val="7FEB454F"/>
    <w:rsid w:val="7FEDC933"/>
    <w:rsid w:val="7FEDFAB7"/>
    <w:rsid w:val="7FFDD038"/>
    <w:rsid w:val="7FFF4EA9"/>
    <w:rsid w:val="93D33001"/>
    <w:rsid w:val="97DF7C0E"/>
    <w:rsid w:val="97F70D2F"/>
    <w:rsid w:val="9B9EAF86"/>
    <w:rsid w:val="A1739C68"/>
    <w:rsid w:val="A7FF3246"/>
    <w:rsid w:val="AEFF744E"/>
    <w:rsid w:val="B2C3BCBB"/>
    <w:rsid w:val="B7FFE707"/>
    <w:rsid w:val="BE7D0E38"/>
    <w:rsid w:val="BF8E2664"/>
    <w:rsid w:val="BFBA5030"/>
    <w:rsid w:val="BFCF5FE9"/>
    <w:rsid w:val="BFEFBC0C"/>
    <w:rsid w:val="C5F707A3"/>
    <w:rsid w:val="CAFEF83A"/>
    <w:rsid w:val="DBAF8BCA"/>
    <w:rsid w:val="DCFFBE51"/>
    <w:rsid w:val="DF6D58DE"/>
    <w:rsid w:val="DF6FDF99"/>
    <w:rsid w:val="DFBE9613"/>
    <w:rsid w:val="DFD4FACD"/>
    <w:rsid w:val="DFF006E4"/>
    <w:rsid w:val="DFF785AC"/>
    <w:rsid w:val="E7D3E935"/>
    <w:rsid w:val="EBFF486C"/>
    <w:rsid w:val="EFFEC377"/>
    <w:rsid w:val="F3FBAA0B"/>
    <w:rsid w:val="F5E78BCB"/>
    <w:rsid w:val="F73B622A"/>
    <w:rsid w:val="F7F783A1"/>
    <w:rsid w:val="F7FF194C"/>
    <w:rsid w:val="FB8F895C"/>
    <w:rsid w:val="FBB7770F"/>
    <w:rsid w:val="FBBB4B6F"/>
    <w:rsid w:val="FBBF37D2"/>
    <w:rsid w:val="FEEF213C"/>
    <w:rsid w:val="FEFFA63C"/>
    <w:rsid w:val="FFA83E29"/>
    <w:rsid w:val="FFC765C7"/>
    <w:rsid w:val="FFDBB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E0F530-981A-4472-9EA6-6CA471E99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399</Words>
  <Characters>2278</Characters>
  <Lines>18</Lines>
  <Paragraphs>5</Paragraphs>
  <TotalTime>11</TotalTime>
  <ScaleCrop>false</ScaleCrop>
  <LinksUpToDate>false</LinksUpToDate>
  <CharactersWithSpaces>2672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2025-05-27T18:34:00Z</dcterms:created>
  <dc:creator>煜凡 郑</dc:creator>
  <cp:lastModifiedBy>Yuanyuan Zhang</cp:lastModifiedBy>
  <dcterms:modified xsi:type="dcterms:W3CDTF">2025-05-30T19:12:48Z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88B641B5BEBE5184EDB6336806D29356_43</vt:lpwstr>
  </property>
</Properties>
</file>